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9D8" w:rsidRPr="00C1527B" w:rsidRDefault="00285DAE" w:rsidP="00AE29D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AE29D8">
        <w:rPr>
          <w:rFonts w:asciiTheme="majorEastAsia" w:eastAsiaTheme="majorEastAsia" w:hAnsiTheme="majorEastAsia" w:hint="eastAsia"/>
          <w:sz w:val="24"/>
          <w:szCs w:val="24"/>
        </w:rPr>
        <w:t>###</w:t>
      </w:r>
      <w:r w:rsidR="00AE29D8" w:rsidRPr="00C1527B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AE29D8" w:rsidRPr="00C1527B">
        <w:rPr>
          <w:rFonts w:asciiTheme="majorEastAsia" w:eastAsiaTheme="majorEastAsia" w:hAnsiTheme="majorEastAsia" w:hint="eastAsia"/>
          <w:sz w:val="24"/>
          <w:szCs w:val="24"/>
          <w:highlight w:val="yellow"/>
        </w:rPr>
        <w:t>如果手机的语言不是简体中文,则所有的界面都将显示为英文.</w:t>
      </w:r>
      <w:r w:rsidR="00AE29D8">
        <w:rPr>
          <w:rFonts w:asciiTheme="majorEastAsia" w:eastAsiaTheme="majorEastAsia" w:hAnsiTheme="majorEastAsia" w:hint="eastAsia"/>
          <w:sz w:val="24"/>
          <w:szCs w:val="24"/>
        </w:rPr>
        <w:t xml:space="preserve"> ###</w:t>
      </w:r>
    </w:p>
    <w:p w:rsidR="00AE29D8" w:rsidRDefault="00AE29D8">
      <w:pPr>
        <w:rPr>
          <w:rFonts w:asciiTheme="majorEastAsia" w:eastAsiaTheme="majorEastAsia" w:hAnsiTheme="majorEastAsia"/>
          <w:sz w:val="24"/>
          <w:szCs w:val="24"/>
        </w:rPr>
      </w:pPr>
    </w:p>
    <w:p w:rsidR="00285DAE" w:rsidRDefault="00AE29D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7F11DE">
        <w:rPr>
          <w:rFonts w:asciiTheme="majorEastAsia" w:eastAsiaTheme="majorEastAsia" w:hAnsiTheme="majorEastAsia" w:hint="eastAsia"/>
          <w:sz w:val="24"/>
          <w:szCs w:val="24"/>
        </w:rPr>
        <w:t>本APP软件用于监控机房动力环境中的一些基础设备的运行,及时接收设备运行的警报信息.</w:t>
      </w:r>
    </w:p>
    <w:p w:rsidR="007F11DE" w:rsidRDefault="00285DA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="007F11DE">
        <w:rPr>
          <w:rFonts w:asciiTheme="majorEastAsia" w:eastAsiaTheme="majorEastAsia" w:hAnsiTheme="majorEastAsia" w:hint="eastAsia"/>
          <w:sz w:val="24"/>
          <w:szCs w:val="24"/>
        </w:rPr>
        <w:t>包括以下设备:UPS电源,精密空调,配电柜,稳压器,温湿度仪,以及烟雾,门禁,水浸,红外,消防等开关量设备</w:t>
      </w:r>
    </w:p>
    <w:p w:rsidR="007F11DE" w:rsidRDefault="007F11D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4040505</wp:posOffset>
            </wp:positionH>
            <wp:positionV relativeFrom="paragraph">
              <wp:posOffset>64770</wp:posOffset>
            </wp:positionV>
            <wp:extent cx="1874520" cy="1868805"/>
            <wp:effectExtent l="19050" t="0" r="0" b="0"/>
            <wp:wrapSquare wrapText="bothSides"/>
            <wp:docPr id="2" name="图片 1" descr="C:\Users\yanghy\AppData\Local\Temp\Rar$DIa8028.35533\app下载2000p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nghy\AppData\Local\Temp\Rar$DIa8028.35533\app下载2000px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86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5805" w:rsidRDefault="00CC7F4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扫描</w:t>
      </w:r>
      <w:r w:rsidR="007F11DE">
        <w:rPr>
          <w:rFonts w:asciiTheme="majorEastAsia" w:eastAsiaTheme="majorEastAsia" w:hAnsiTheme="majorEastAsia" w:hint="eastAsia"/>
          <w:sz w:val="24"/>
          <w:szCs w:val="24"/>
        </w:rPr>
        <w:t>右边</w:t>
      </w:r>
      <w:r>
        <w:rPr>
          <w:rFonts w:asciiTheme="majorEastAsia" w:eastAsiaTheme="majorEastAsia" w:hAnsiTheme="majorEastAsia" w:hint="eastAsia"/>
          <w:sz w:val="24"/>
          <w:szCs w:val="24"/>
        </w:rPr>
        <w:t>二维码</w:t>
      </w:r>
      <w:r w:rsidR="004F202D">
        <w:rPr>
          <w:rFonts w:asciiTheme="majorEastAsia" w:eastAsiaTheme="majorEastAsia" w:hAnsiTheme="majorEastAsia" w:hint="eastAsia"/>
          <w:sz w:val="24"/>
          <w:szCs w:val="24"/>
        </w:rPr>
        <w:t>,</w:t>
      </w:r>
      <w:r>
        <w:rPr>
          <w:rFonts w:asciiTheme="majorEastAsia" w:eastAsiaTheme="majorEastAsia" w:hAnsiTheme="majorEastAsia" w:hint="eastAsia"/>
          <w:sz w:val="24"/>
          <w:szCs w:val="24"/>
        </w:rPr>
        <w:t>下载手机APP</w:t>
      </w:r>
      <w:r w:rsidR="008A5805">
        <w:rPr>
          <w:rFonts w:asciiTheme="majorEastAsia" w:eastAsiaTheme="majorEastAsia" w:hAnsiTheme="majorEastAsia" w:hint="eastAsia"/>
          <w:sz w:val="24"/>
          <w:szCs w:val="24"/>
        </w:rPr>
        <w:t>.</w:t>
      </w:r>
    </w:p>
    <w:p w:rsidR="002625E3" w:rsidRDefault="008A5805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或者登陆www.ayi9.com官网下载.</w:t>
      </w:r>
    </w:p>
    <w:p w:rsidR="00CC7F48" w:rsidRDefault="00CC7F48">
      <w:pPr>
        <w:rPr>
          <w:rFonts w:asciiTheme="majorEastAsia" w:eastAsiaTheme="majorEastAsia" w:hAnsiTheme="majorEastAsia"/>
          <w:sz w:val="24"/>
          <w:szCs w:val="24"/>
        </w:rPr>
      </w:pPr>
    </w:p>
    <w:p w:rsidR="00CC7F48" w:rsidRDefault="00CC7F48">
      <w:pPr>
        <w:rPr>
          <w:rFonts w:asciiTheme="majorEastAsia" w:eastAsiaTheme="majorEastAsia" w:hAnsiTheme="majorEastAsia"/>
          <w:sz w:val="24"/>
          <w:szCs w:val="24"/>
        </w:rPr>
      </w:pPr>
    </w:p>
    <w:p w:rsidR="004F202D" w:rsidRPr="009123F7" w:rsidRDefault="004F202D" w:rsidP="004F202D">
      <w:pPr>
        <w:rPr>
          <w:sz w:val="24"/>
          <w:szCs w:val="24"/>
          <w:highlight w:val="yellow"/>
        </w:rPr>
      </w:pPr>
      <w:r w:rsidRPr="009123F7">
        <w:rPr>
          <w:rFonts w:hint="eastAsia"/>
          <w:color w:val="FF0000"/>
          <w:sz w:val="24"/>
          <w:szCs w:val="24"/>
          <w:highlight w:val="yellow"/>
        </w:rPr>
        <w:t>苹果手机也可登陆苹果商店搜索</w:t>
      </w:r>
      <w:r w:rsidRPr="009123F7">
        <w:rPr>
          <w:rFonts w:hint="eastAsia"/>
          <w:color w:val="FF0000"/>
          <w:sz w:val="24"/>
          <w:szCs w:val="24"/>
          <w:highlight w:val="yellow"/>
        </w:rPr>
        <w:t>"ayi9"</w:t>
      </w:r>
      <w:r w:rsidRPr="009123F7">
        <w:rPr>
          <w:rFonts w:hint="eastAsia"/>
          <w:color w:val="FF0000"/>
          <w:sz w:val="24"/>
          <w:szCs w:val="24"/>
          <w:highlight w:val="yellow"/>
        </w:rPr>
        <w:t>软件下载</w:t>
      </w:r>
      <w:r w:rsidRPr="009123F7">
        <w:rPr>
          <w:rFonts w:hint="eastAsia"/>
          <w:sz w:val="24"/>
          <w:szCs w:val="24"/>
          <w:highlight w:val="yellow"/>
        </w:rPr>
        <w:t>.</w:t>
      </w:r>
    </w:p>
    <w:p w:rsidR="009123F7" w:rsidRPr="009123F7" w:rsidRDefault="004F202D">
      <w:pPr>
        <w:rPr>
          <w:sz w:val="24"/>
          <w:szCs w:val="24"/>
          <w:highlight w:val="yellow"/>
        </w:rPr>
      </w:pPr>
      <w:r w:rsidRPr="009123F7">
        <w:rPr>
          <w:rFonts w:hint="eastAsia"/>
          <w:b/>
          <w:sz w:val="24"/>
          <w:szCs w:val="24"/>
          <w:highlight w:val="yellow"/>
        </w:rPr>
        <w:t>苹果手机</w:t>
      </w:r>
      <w:r w:rsidRPr="009123F7">
        <w:rPr>
          <w:rFonts w:hint="eastAsia"/>
          <w:sz w:val="24"/>
          <w:szCs w:val="24"/>
          <w:highlight w:val="yellow"/>
        </w:rPr>
        <w:t>第一次使用本</w:t>
      </w:r>
      <w:r w:rsidRPr="009123F7">
        <w:rPr>
          <w:rFonts w:hint="eastAsia"/>
          <w:sz w:val="24"/>
          <w:szCs w:val="24"/>
          <w:highlight w:val="yellow"/>
        </w:rPr>
        <w:t>APP,</w:t>
      </w:r>
      <w:r w:rsidRPr="009123F7">
        <w:rPr>
          <w:rFonts w:hint="eastAsia"/>
          <w:sz w:val="24"/>
          <w:szCs w:val="24"/>
          <w:highlight w:val="yellow"/>
        </w:rPr>
        <w:t>需在</w:t>
      </w:r>
      <w:r w:rsidRPr="009123F7">
        <w:rPr>
          <w:rFonts w:hint="eastAsia"/>
          <w:sz w:val="24"/>
          <w:szCs w:val="24"/>
          <w:highlight w:val="yellow"/>
        </w:rPr>
        <w:t>4G</w:t>
      </w:r>
      <w:r w:rsidRPr="009123F7">
        <w:rPr>
          <w:rFonts w:hint="eastAsia"/>
          <w:sz w:val="24"/>
          <w:szCs w:val="24"/>
          <w:highlight w:val="yellow"/>
        </w:rPr>
        <w:t>状态下打开</w:t>
      </w:r>
      <w:r w:rsidRPr="009123F7">
        <w:rPr>
          <w:rFonts w:hint="eastAsia"/>
          <w:sz w:val="24"/>
          <w:szCs w:val="24"/>
          <w:highlight w:val="yellow"/>
        </w:rPr>
        <w:t xml:space="preserve">APP, </w:t>
      </w:r>
      <w:r w:rsidRPr="009123F7">
        <w:rPr>
          <w:rFonts w:hint="eastAsia"/>
          <w:sz w:val="24"/>
          <w:szCs w:val="24"/>
          <w:highlight w:val="yellow"/>
        </w:rPr>
        <w:t>然后再回到</w:t>
      </w:r>
      <w:r w:rsidRPr="009123F7">
        <w:rPr>
          <w:rFonts w:hint="eastAsia"/>
          <w:sz w:val="24"/>
          <w:szCs w:val="24"/>
          <w:highlight w:val="yellow"/>
        </w:rPr>
        <w:t>WIFI</w:t>
      </w:r>
      <w:r w:rsidRPr="009123F7">
        <w:rPr>
          <w:rFonts w:hint="eastAsia"/>
          <w:sz w:val="24"/>
          <w:szCs w:val="24"/>
          <w:highlight w:val="yellow"/>
        </w:rPr>
        <w:t>状态</w:t>
      </w:r>
      <w:r w:rsidR="009123F7" w:rsidRPr="009123F7">
        <w:rPr>
          <w:rFonts w:hint="eastAsia"/>
          <w:sz w:val="24"/>
          <w:szCs w:val="24"/>
          <w:highlight w:val="yellow"/>
        </w:rPr>
        <w:t>.</w:t>
      </w:r>
    </w:p>
    <w:p w:rsidR="00CC7F48" w:rsidRDefault="009123F7">
      <w:pPr>
        <w:rPr>
          <w:rFonts w:asciiTheme="majorEastAsia" w:eastAsiaTheme="majorEastAsia" w:hAnsiTheme="majorEastAsia"/>
          <w:sz w:val="24"/>
          <w:szCs w:val="24"/>
        </w:rPr>
      </w:pPr>
      <w:r w:rsidRPr="009123F7">
        <w:rPr>
          <w:rFonts w:hint="eastAsia"/>
          <w:sz w:val="24"/>
          <w:szCs w:val="24"/>
          <w:highlight w:val="yellow"/>
        </w:rPr>
        <w:t>操作界面与下文稍有差别</w:t>
      </w:r>
      <w:r w:rsidRPr="009123F7">
        <w:rPr>
          <w:rFonts w:hint="eastAsia"/>
          <w:sz w:val="24"/>
          <w:szCs w:val="24"/>
          <w:highlight w:val="yellow"/>
        </w:rPr>
        <w:t xml:space="preserve">, </w:t>
      </w:r>
      <w:r w:rsidRPr="009123F7">
        <w:rPr>
          <w:rFonts w:hint="eastAsia"/>
          <w:sz w:val="24"/>
          <w:szCs w:val="24"/>
          <w:highlight w:val="yellow"/>
        </w:rPr>
        <w:t>按苹果手机操作习惯操作即可</w:t>
      </w:r>
      <w:r>
        <w:rPr>
          <w:rFonts w:hint="eastAsia"/>
          <w:sz w:val="24"/>
          <w:szCs w:val="24"/>
        </w:rPr>
        <w:t>.</w:t>
      </w:r>
    </w:p>
    <w:p w:rsidR="00CC7F48" w:rsidRDefault="00CC7F48">
      <w:pPr>
        <w:rPr>
          <w:rFonts w:asciiTheme="majorEastAsia" w:eastAsiaTheme="majorEastAsia" w:hAnsiTheme="majorEastAsia"/>
          <w:sz w:val="24"/>
          <w:szCs w:val="24"/>
        </w:rPr>
      </w:pPr>
    </w:p>
    <w:p w:rsidR="00AE29D8" w:rsidRDefault="00AE29D8">
      <w:pPr>
        <w:rPr>
          <w:rFonts w:asciiTheme="majorEastAsia" w:eastAsiaTheme="majorEastAsia" w:hAnsiTheme="majorEastAsia"/>
          <w:sz w:val="24"/>
          <w:szCs w:val="24"/>
        </w:rPr>
      </w:pPr>
    </w:p>
    <w:p w:rsidR="009123F7" w:rsidRPr="009123F7" w:rsidRDefault="009123F7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4372610</wp:posOffset>
            </wp:positionH>
            <wp:positionV relativeFrom="paragraph">
              <wp:posOffset>86995</wp:posOffset>
            </wp:positionV>
            <wp:extent cx="1481455" cy="2629535"/>
            <wp:effectExtent l="19050" t="0" r="4445" b="0"/>
            <wp:wrapSquare wrapText="bothSides"/>
            <wp:docPr id="5" name="图片 2" descr="346ea66926d37149fd492ca08088fd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6ea66926d37149fd492ca08088fd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455" cy="2629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29D8" w:rsidRPr="00AE29D8" w:rsidRDefault="00AE29D8">
      <w:pPr>
        <w:rPr>
          <w:rFonts w:asciiTheme="majorEastAsia" w:eastAsiaTheme="majorEastAsia" w:hAnsiTheme="majorEastAsia"/>
          <w:sz w:val="24"/>
          <w:szCs w:val="24"/>
        </w:rPr>
      </w:pPr>
    </w:p>
    <w:p w:rsidR="006E006C" w:rsidRDefault="006E006C" w:rsidP="006E006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下载并安装APP后,点击对应图标,即可进入.</w:t>
      </w:r>
    </w:p>
    <w:p w:rsidR="00285DAE" w:rsidRDefault="00285DAE" w:rsidP="006E006C">
      <w:pPr>
        <w:rPr>
          <w:rFonts w:asciiTheme="majorEastAsia" w:eastAsiaTheme="majorEastAsia" w:hAnsiTheme="majorEastAsia"/>
          <w:sz w:val="24"/>
          <w:szCs w:val="24"/>
        </w:rPr>
      </w:pPr>
    </w:p>
    <w:p w:rsidR="006E006C" w:rsidRDefault="006E006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一</w:t>
      </w:r>
      <w:r w:rsidR="00285DAE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基本信息</w:t>
      </w:r>
    </w:p>
    <w:p w:rsidR="00C12C14" w:rsidRDefault="00285DA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  <w:t>进入APP后，</w:t>
      </w:r>
      <w:r w:rsidR="00C12C14">
        <w:rPr>
          <w:rFonts w:asciiTheme="majorEastAsia" w:eastAsiaTheme="majorEastAsia" w:hAnsiTheme="majorEastAsia" w:hint="eastAsia"/>
          <w:sz w:val="24"/>
          <w:szCs w:val="24"/>
        </w:rPr>
        <w:t>首先显示版权和版本界面信息, 如</w:t>
      </w:r>
      <w:r>
        <w:rPr>
          <w:rFonts w:asciiTheme="majorEastAsia" w:eastAsiaTheme="majorEastAsia" w:hAnsiTheme="majorEastAsia" w:hint="eastAsia"/>
          <w:sz w:val="24"/>
          <w:szCs w:val="24"/>
        </w:rPr>
        <w:t>右</w:t>
      </w:r>
      <w:r w:rsidR="00C12C14">
        <w:rPr>
          <w:rFonts w:asciiTheme="majorEastAsia" w:eastAsiaTheme="majorEastAsia" w:hAnsiTheme="majorEastAsia" w:hint="eastAsia"/>
          <w:sz w:val="24"/>
          <w:szCs w:val="24"/>
        </w:rPr>
        <w:t>图:</w:t>
      </w:r>
    </w:p>
    <w:p w:rsidR="00285DAE" w:rsidRDefault="00285DAE">
      <w:pPr>
        <w:rPr>
          <w:rFonts w:asciiTheme="majorEastAsia" w:eastAsiaTheme="majorEastAsia" w:hAnsiTheme="majorEastAsia"/>
          <w:sz w:val="24"/>
          <w:szCs w:val="24"/>
        </w:rPr>
      </w:pPr>
    </w:p>
    <w:p w:rsidR="00C12C14" w:rsidRDefault="00C12C14" w:rsidP="006E006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6E006C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6E006C">
        <w:rPr>
          <w:rFonts w:asciiTheme="majorEastAsia" w:eastAsiaTheme="majorEastAsia" w:hAnsiTheme="majorEastAsia" w:hint="eastAsia"/>
          <w:sz w:val="24"/>
          <w:szCs w:val="24"/>
        </w:rPr>
        <w:t>可以等待几秒钟,或者点击屏幕任意位置,进入APP</w:t>
      </w:r>
      <w:r>
        <w:rPr>
          <w:rFonts w:asciiTheme="majorEastAsia" w:eastAsiaTheme="majorEastAsia" w:hAnsiTheme="majorEastAsia" w:hint="eastAsia"/>
          <w:sz w:val="24"/>
          <w:szCs w:val="24"/>
        </w:rPr>
        <w:t>监控，</w:t>
      </w: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1151890</wp:posOffset>
            </wp:positionH>
            <wp:positionV relativeFrom="paragraph">
              <wp:posOffset>47625</wp:posOffset>
            </wp:positionV>
            <wp:extent cx="1259205" cy="2233295"/>
            <wp:effectExtent l="19050" t="0" r="0" b="0"/>
            <wp:wrapSquare wrapText="bothSides"/>
            <wp:docPr id="9" name="图片 5" descr="11cea5a189dc7dc938dea5f54f6af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cea5a189dc7dc938dea5f54f6af3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223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E006C" w:rsidRDefault="006E006C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85DAE" w:rsidRDefault="009123F7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4372610</wp:posOffset>
            </wp:positionH>
            <wp:positionV relativeFrom="paragraph">
              <wp:posOffset>48260</wp:posOffset>
            </wp:positionV>
            <wp:extent cx="1468120" cy="2597150"/>
            <wp:effectExtent l="19050" t="0" r="0" b="0"/>
            <wp:wrapSquare wrapText="bothSides"/>
            <wp:docPr id="11" name="图片 1" descr="E:\ayi9\公司资料\商标\个人软著\7dad5bd47269d2c1a22ce2595e14d7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yi9\公司资料\商标\个人软著\7dad5bd47269d2c1a22ce2595e14d7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120" cy="259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6E006C" w:rsidRDefault="00285DAE" w:rsidP="00285DAE">
      <w:pPr>
        <w:ind w:leftChars="200" w:left="42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 </w:t>
      </w:r>
      <w:r w:rsidR="006E006C">
        <w:rPr>
          <w:rFonts w:asciiTheme="majorEastAsia" w:eastAsiaTheme="majorEastAsia" w:hAnsiTheme="majorEastAsia" w:hint="eastAsia"/>
          <w:sz w:val="24"/>
          <w:szCs w:val="24"/>
        </w:rPr>
        <w:t>进入"设备列表"时, APP自动搜索与手机在同一网段(或同一路由器)下的所有设备,并显示在"设备列表"里,</w:t>
      </w:r>
    </w:p>
    <w:p w:rsidR="006E006C" w:rsidRDefault="006E006C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285DAE" w:rsidRDefault="00285DAE" w:rsidP="006E006C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CC7F48" w:rsidRDefault="006E006C" w:rsidP="00285DAE">
      <w:pPr>
        <w:ind w:leftChars="200" w:left="42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在"设备列表"下方底有三个选项:</w:t>
      </w:r>
    </w:p>
    <w:p w:rsidR="00285DAE" w:rsidRDefault="008B5B95" w:rsidP="00285DAE">
      <w:pPr>
        <w:ind w:leftChars="400" w:left="8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a,首页</w:t>
      </w:r>
      <w:r w:rsidR="007F11DE">
        <w:rPr>
          <w:rFonts w:asciiTheme="majorEastAsia" w:eastAsiaTheme="majorEastAsia" w:hAnsiTheme="majorEastAsia" w:hint="eastAsia"/>
          <w:sz w:val="24"/>
          <w:szCs w:val="24"/>
        </w:rPr>
        <w:t xml:space="preserve">:  </w:t>
      </w:r>
    </w:p>
    <w:p w:rsidR="008B5B95" w:rsidRDefault="00285DAE" w:rsidP="00285DAE">
      <w:pPr>
        <w:ind w:leftChars="400" w:left="8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ab/>
      </w:r>
      <w:r w:rsidR="007F11DE">
        <w:rPr>
          <w:rFonts w:asciiTheme="majorEastAsia" w:eastAsiaTheme="majorEastAsia" w:hAnsiTheme="majorEastAsia" w:hint="eastAsia"/>
          <w:sz w:val="24"/>
          <w:szCs w:val="24"/>
        </w:rPr>
        <w:t>进入前述的版权和版本信息界面;</w:t>
      </w:r>
    </w:p>
    <w:p w:rsidR="00285DAE" w:rsidRDefault="007F11DE" w:rsidP="00285DAE">
      <w:pPr>
        <w:ind w:leftChars="400" w:left="8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b,添加:  </w:t>
      </w:r>
    </w:p>
    <w:p w:rsidR="00285DAE" w:rsidRDefault="00285DAE" w:rsidP="00285DAE">
      <w:pPr>
        <w:ind w:leftChars="400" w:left="8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7F11DE">
        <w:rPr>
          <w:rFonts w:asciiTheme="majorEastAsia" w:eastAsiaTheme="majorEastAsia" w:hAnsiTheme="majorEastAsia" w:hint="eastAsia"/>
          <w:sz w:val="24"/>
          <w:szCs w:val="24"/>
        </w:rPr>
        <w:t>增加新的设备序列号</w:t>
      </w:r>
      <w:r w:rsidR="00B17CD7">
        <w:rPr>
          <w:rFonts w:asciiTheme="majorEastAsia" w:eastAsiaTheme="majorEastAsia" w:hAnsiTheme="majorEastAsia" w:hint="eastAsia"/>
          <w:sz w:val="24"/>
          <w:szCs w:val="24"/>
        </w:rPr>
        <w:t>(12位数字)</w:t>
      </w:r>
      <w:r w:rsidR="007F11DE">
        <w:rPr>
          <w:rFonts w:asciiTheme="majorEastAsia" w:eastAsiaTheme="majorEastAsia" w:hAnsiTheme="majorEastAsia" w:hint="eastAsia"/>
          <w:sz w:val="24"/>
          <w:szCs w:val="24"/>
        </w:rPr>
        <w:t>,如</w:t>
      </w:r>
      <w:r>
        <w:rPr>
          <w:rFonts w:asciiTheme="majorEastAsia" w:eastAsiaTheme="majorEastAsia" w:hAnsiTheme="majorEastAsia" w:hint="eastAsia"/>
          <w:sz w:val="24"/>
          <w:szCs w:val="24"/>
        </w:rPr>
        <w:t>右</w:t>
      </w:r>
      <w:r w:rsidR="007F11DE">
        <w:rPr>
          <w:rFonts w:asciiTheme="majorEastAsia" w:eastAsiaTheme="majorEastAsia" w:hAnsiTheme="majorEastAsia" w:hint="eastAsia"/>
          <w:sz w:val="24"/>
          <w:szCs w:val="24"/>
        </w:rPr>
        <w:t>图;</w:t>
      </w:r>
    </w:p>
    <w:p w:rsidR="00CC7F48" w:rsidRDefault="00285DAE" w:rsidP="00285DAE">
      <w:pPr>
        <w:ind w:leftChars="400" w:left="8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</w:t>
      </w:r>
      <w:r w:rsidR="007F11DE">
        <w:rPr>
          <w:rFonts w:asciiTheme="majorEastAsia" w:eastAsiaTheme="majorEastAsia" w:hAnsiTheme="majorEastAsia" w:hint="eastAsia"/>
          <w:sz w:val="24"/>
          <w:szCs w:val="24"/>
        </w:rPr>
        <w:t>在弹出的对话框中,输入要增加设备的序列号</w:t>
      </w:r>
      <w:r w:rsidR="00B17CD7">
        <w:rPr>
          <w:rFonts w:asciiTheme="majorEastAsia" w:eastAsiaTheme="majorEastAsia" w:hAnsiTheme="majorEastAsia" w:hint="eastAsia"/>
          <w:sz w:val="24"/>
          <w:szCs w:val="24"/>
        </w:rPr>
        <w:t>,即使可将设备纳入监控设备列表中.</w:t>
      </w:r>
    </w:p>
    <w:p w:rsidR="00285DAE" w:rsidRDefault="00B17CD7" w:rsidP="00285DAE">
      <w:pPr>
        <w:ind w:leftChars="400" w:left="8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c,搜索: </w:t>
      </w:r>
    </w:p>
    <w:p w:rsidR="00B17CD7" w:rsidRDefault="0065458A" w:rsidP="00285DAE">
      <w:pPr>
        <w:ind w:leftChars="500" w:left="10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4606925</wp:posOffset>
            </wp:positionH>
            <wp:positionV relativeFrom="paragraph">
              <wp:posOffset>343535</wp:posOffset>
            </wp:positionV>
            <wp:extent cx="1583055" cy="2815590"/>
            <wp:effectExtent l="19050" t="0" r="0" b="0"/>
            <wp:wrapSquare wrapText="bothSides"/>
            <wp:docPr id="12" name="图片 2" descr="E:\ayi9\公司资料\商标\个人软著\def546ce0b27eb8ca068f81d9842d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ayi9\公司资料\商标\个人软著\def546ce0b27eb8ca068f81d9842d7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2815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5DAE">
        <w:rPr>
          <w:rFonts w:asciiTheme="majorEastAsia" w:eastAsiaTheme="majorEastAsia" w:hAnsiTheme="majorEastAsia" w:hint="eastAsia"/>
          <w:sz w:val="24"/>
          <w:szCs w:val="24"/>
        </w:rPr>
        <w:tab/>
        <w:t xml:space="preserve">  </w:t>
      </w:r>
      <w:r w:rsidR="00B17CD7">
        <w:rPr>
          <w:rFonts w:asciiTheme="majorEastAsia" w:eastAsiaTheme="majorEastAsia" w:hAnsiTheme="majorEastAsia" w:hint="eastAsia"/>
          <w:sz w:val="24"/>
          <w:szCs w:val="24"/>
        </w:rPr>
        <w:t>重新搜索与手机在同一网段(或同一路由器)下的所有设备,并显示和纳入监控设备列表中.</w:t>
      </w:r>
    </w:p>
    <w:p w:rsidR="00285DAE" w:rsidRDefault="00285DAE">
      <w:pPr>
        <w:rPr>
          <w:rFonts w:asciiTheme="majorEastAsia" w:eastAsiaTheme="majorEastAsia" w:hAnsiTheme="majorEastAsia"/>
          <w:sz w:val="24"/>
          <w:szCs w:val="24"/>
        </w:rPr>
      </w:pPr>
    </w:p>
    <w:p w:rsidR="00285DAE" w:rsidRDefault="00285DAE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二、</w:t>
      </w:r>
      <w:r w:rsidR="0065458A">
        <w:rPr>
          <w:rFonts w:asciiTheme="majorEastAsia" w:eastAsiaTheme="majorEastAsia" w:hAnsiTheme="majorEastAsia" w:hint="eastAsia"/>
          <w:sz w:val="24"/>
          <w:szCs w:val="24"/>
        </w:rPr>
        <w:t>设置</w:t>
      </w:r>
      <w:r>
        <w:rPr>
          <w:rFonts w:asciiTheme="majorEastAsia" w:eastAsiaTheme="majorEastAsia" w:hAnsiTheme="majorEastAsia" w:hint="eastAsia"/>
          <w:sz w:val="24"/>
          <w:szCs w:val="24"/>
        </w:rPr>
        <w:t>设备</w:t>
      </w:r>
      <w:r w:rsidR="0065458A">
        <w:rPr>
          <w:rFonts w:asciiTheme="majorEastAsia" w:eastAsiaTheme="majorEastAsia" w:hAnsiTheme="majorEastAsia" w:hint="eastAsia"/>
          <w:sz w:val="24"/>
          <w:szCs w:val="24"/>
        </w:rPr>
        <w:t>管理参数</w:t>
      </w:r>
    </w:p>
    <w:p w:rsidR="00B17CD7" w:rsidRDefault="00285DAE" w:rsidP="00285DAE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  <w:t xml:space="preserve"> </w:t>
      </w:r>
      <w:r w:rsidR="00023865">
        <w:rPr>
          <w:rFonts w:asciiTheme="majorEastAsia" w:eastAsiaTheme="majorEastAsia" w:hAnsiTheme="majorEastAsia" w:hint="eastAsia"/>
          <w:sz w:val="24"/>
          <w:szCs w:val="24"/>
        </w:rPr>
        <w:t>每次进入"设备列表",在屏幕底部会显示"长按设备信息栏,可设置管理卡参数".也就是说选择一个设备,在其栏目上长按, 会弹出新的菜单项.例如,在序列号为201806122048的设备上长按, 该设备栏目的底色变成青色, 并且在屏幕底部滑出新的菜单项,如</w:t>
      </w:r>
      <w:r w:rsidR="0065458A">
        <w:rPr>
          <w:rFonts w:asciiTheme="majorEastAsia" w:eastAsiaTheme="majorEastAsia" w:hAnsiTheme="majorEastAsia" w:hint="eastAsia"/>
          <w:sz w:val="24"/>
          <w:szCs w:val="24"/>
        </w:rPr>
        <w:t>右图。</w:t>
      </w:r>
    </w:p>
    <w:p w:rsidR="00023865" w:rsidRDefault="008A5805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82550</wp:posOffset>
            </wp:positionV>
            <wp:extent cx="1645920" cy="2953385"/>
            <wp:effectExtent l="19050" t="0" r="0" b="0"/>
            <wp:wrapSquare wrapText="bothSides"/>
            <wp:docPr id="13" name="图片 3" descr="E:\ayi9\公司资料\商标\个人软著\232d65f86f8994305abd88881790f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ayi9\公司资料\商标\个人软著\232d65f86f8994305abd88881790fa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295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85DAE" w:rsidRDefault="00023865" w:rsidP="00285DAE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a,删除: </w:t>
      </w:r>
    </w:p>
    <w:p w:rsidR="00023865" w:rsidRDefault="00285DAE" w:rsidP="00285DAE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023865">
        <w:rPr>
          <w:rFonts w:asciiTheme="majorEastAsia" w:eastAsiaTheme="majorEastAsia" w:hAnsiTheme="majorEastAsia" w:hint="eastAsia"/>
          <w:sz w:val="24"/>
          <w:szCs w:val="24"/>
        </w:rPr>
        <w:t>删除当前选择的设备及其所有信息;</w:t>
      </w:r>
    </w:p>
    <w:p w:rsidR="0065458A" w:rsidRDefault="0065458A" w:rsidP="00285DAE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</w:p>
    <w:p w:rsidR="00285DAE" w:rsidRDefault="009F3408" w:rsidP="00285DAE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b,</w:t>
      </w:r>
      <w:r w:rsidR="00023865">
        <w:rPr>
          <w:rFonts w:asciiTheme="majorEastAsia" w:eastAsiaTheme="majorEastAsia" w:hAnsiTheme="majorEastAsia" w:hint="eastAsia"/>
          <w:sz w:val="24"/>
          <w:szCs w:val="24"/>
        </w:rPr>
        <w:t>警报记录</w:t>
      </w:r>
      <w:r>
        <w:rPr>
          <w:rFonts w:asciiTheme="majorEastAsia" w:eastAsiaTheme="majorEastAsia" w:hAnsiTheme="majorEastAsia" w:hint="eastAsia"/>
          <w:sz w:val="24"/>
          <w:szCs w:val="24"/>
        </w:rPr>
        <w:t>:</w:t>
      </w:r>
    </w:p>
    <w:p w:rsidR="00023865" w:rsidRDefault="00285DAE" w:rsidP="00285DAE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9F3408">
        <w:rPr>
          <w:rFonts w:asciiTheme="majorEastAsia" w:eastAsiaTheme="majorEastAsia" w:hAnsiTheme="majorEastAsia" w:hint="eastAsia"/>
          <w:sz w:val="24"/>
          <w:szCs w:val="24"/>
        </w:rPr>
        <w:t>显示该设备的历史报警信息</w:t>
      </w:r>
      <w:r>
        <w:rPr>
          <w:rFonts w:asciiTheme="majorEastAsia" w:eastAsiaTheme="majorEastAsia" w:hAnsiTheme="majorEastAsia" w:hint="eastAsia"/>
          <w:sz w:val="24"/>
          <w:szCs w:val="24"/>
        </w:rPr>
        <w:t>。如</w:t>
      </w:r>
      <w:r w:rsidR="0065458A">
        <w:rPr>
          <w:rFonts w:asciiTheme="majorEastAsia" w:eastAsiaTheme="majorEastAsia" w:hAnsiTheme="majorEastAsia" w:hint="eastAsia"/>
          <w:sz w:val="24"/>
          <w:szCs w:val="24"/>
        </w:rPr>
        <w:t>左</w:t>
      </w:r>
      <w:r>
        <w:rPr>
          <w:rFonts w:asciiTheme="majorEastAsia" w:eastAsiaTheme="majorEastAsia" w:hAnsiTheme="majorEastAsia" w:hint="eastAsia"/>
          <w:sz w:val="24"/>
          <w:szCs w:val="24"/>
        </w:rPr>
        <w:t>图：</w:t>
      </w:r>
    </w:p>
    <w:p w:rsidR="00023865" w:rsidRDefault="0065458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   </w:t>
      </w:r>
      <w:r w:rsidR="009F3408">
        <w:rPr>
          <w:rFonts w:asciiTheme="majorEastAsia" w:eastAsiaTheme="majorEastAsia" w:hAnsiTheme="majorEastAsia" w:hint="eastAsia"/>
          <w:sz w:val="24"/>
          <w:szCs w:val="24"/>
        </w:rPr>
        <w:t>如图中所示,设备的最新报警信息显示在最上面,并且在时间后面有红色的"新"字.</w:t>
      </w:r>
    </w:p>
    <w:p w:rsidR="0065458A" w:rsidRDefault="009123F7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99695</wp:posOffset>
            </wp:positionV>
            <wp:extent cx="1532890" cy="2734945"/>
            <wp:effectExtent l="19050" t="0" r="0" b="0"/>
            <wp:wrapSquare wrapText="bothSides"/>
            <wp:docPr id="14" name="图片 4" descr="E:\ayi9\公司资料\商标\个人软著\81d056b4331a68abbe2b3fc19ca62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ayi9\公司资料\商标\个人软著\81d056b4331a68abbe2b3fc19ca62d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273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58A" w:rsidRDefault="009F340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c,设置: </w:t>
      </w:r>
    </w:p>
    <w:p w:rsidR="009F3408" w:rsidRDefault="0065458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9F3408">
        <w:rPr>
          <w:rFonts w:asciiTheme="majorEastAsia" w:eastAsiaTheme="majorEastAsia" w:hAnsiTheme="majorEastAsia" w:hint="eastAsia"/>
          <w:sz w:val="24"/>
          <w:szCs w:val="24"/>
        </w:rPr>
        <w:t>设置设备的名称,密码和IP地址等可能经常需要修改的参数.如</w:t>
      </w:r>
      <w:r>
        <w:rPr>
          <w:rFonts w:asciiTheme="majorEastAsia" w:eastAsiaTheme="majorEastAsia" w:hAnsiTheme="majorEastAsia" w:hint="eastAsia"/>
          <w:sz w:val="24"/>
          <w:szCs w:val="24"/>
        </w:rPr>
        <w:t>右</w:t>
      </w:r>
      <w:r w:rsidR="009F3408">
        <w:rPr>
          <w:rFonts w:asciiTheme="majorEastAsia" w:eastAsiaTheme="majorEastAsia" w:hAnsiTheme="majorEastAsia" w:hint="eastAsia"/>
          <w:sz w:val="24"/>
          <w:szCs w:val="24"/>
        </w:rPr>
        <w:t>图:</w:t>
      </w:r>
    </w:p>
    <w:p w:rsidR="009F3408" w:rsidRPr="009F3408" w:rsidRDefault="009F3408">
      <w:pPr>
        <w:rPr>
          <w:rFonts w:asciiTheme="majorEastAsia" w:eastAsiaTheme="majorEastAsia" w:hAnsiTheme="majorEastAsia"/>
          <w:sz w:val="24"/>
          <w:szCs w:val="24"/>
        </w:rPr>
      </w:pPr>
    </w:p>
    <w:p w:rsidR="0065458A" w:rsidRDefault="009123F7" w:rsidP="0065458A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-1704975</wp:posOffset>
            </wp:positionH>
            <wp:positionV relativeFrom="paragraph">
              <wp:posOffset>137160</wp:posOffset>
            </wp:positionV>
            <wp:extent cx="1639570" cy="2921000"/>
            <wp:effectExtent l="19050" t="0" r="0" b="0"/>
            <wp:wrapSquare wrapText="bothSides"/>
            <wp:docPr id="15" name="图片 5" descr="E:\ayi9\公司资料\商标\个人软著\c8e1f425e44df380e4dcc35a56bb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ayi9\公司资料\商标\个人软著\c8e1f425e44df380e4dcc35a56bb09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292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458A">
        <w:rPr>
          <w:rFonts w:asciiTheme="majorEastAsia" w:eastAsiaTheme="majorEastAsia" w:hAnsiTheme="majorEastAsia" w:hint="eastAsia"/>
          <w:sz w:val="24"/>
          <w:szCs w:val="24"/>
        </w:rPr>
        <w:tab/>
      </w:r>
      <w:r w:rsidR="007830DF">
        <w:rPr>
          <w:rFonts w:asciiTheme="majorEastAsia" w:eastAsiaTheme="majorEastAsia" w:hAnsiTheme="majorEastAsia" w:hint="eastAsia"/>
          <w:sz w:val="24"/>
          <w:szCs w:val="24"/>
        </w:rPr>
        <w:t xml:space="preserve">1)名称: </w:t>
      </w:r>
    </w:p>
    <w:p w:rsidR="007830DF" w:rsidRDefault="0065458A" w:rsidP="0065458A">
      <w:pPr>
        <w:ind w:leftChars="1700" w:left="357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7830DF">
        <w:rPr>
          <w:rFonts w:asciiTheme="majorEastAsia" w:eastAsiaTheme="majorEastAsia" w:hAnsiTheme="majorEastAsia" w:hint="eastAsia"/>
          <w:sz w:val="24"/>
          <w:szCs w:val="24"/>
        </w:rPr>
        <w:t>给设备命一个别名,便于记忆和识别设备的种类,以及布置在什么地方;</w:t>
      </w:r>
    </w:p>
    <w:p w:rsidR="0065458A" w:rsidRDefault="0065458A" w:rsidP="0065458A">
      <w:pPr>
        <w:ind w:leftChars="1600" w:left="3360"/>
        <w:rPr>
          <w:rFonts w:asciiTheme="majorEastAsia" w:eastAsiaTheme="majorEastAsia" w:hAnsiTheme="majorEastAsia"/>
          <w:sz w:val="24"/>
          <w:szCs w:val="24"/>
        </w:rPr>
      </w:pPr>
    </w:p>
    <w:p w:rsidR="0065458A" w:rsidRDefault="0065458A" w:rsidP="007830D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7830DF">
        <w:rPr>
          <w:rFonts w:asciiTheme="majorEastAsia" w:eastAsiaTheme="majorEastAsia" w:hAnsiTheme="majorEastAsia" w:hint="eastAsia"/>
          <w:sz w:val="24"/>
          <w:szCs w:val="24"/>
        </w:rPr>
        <w:t xml:space="preserve">2)管理密码: </w:t>
      </w:r>
    </w:p>
    <w:p w:rsidR="007830DF" w:rsidRDefault="0065458A" w:rsidP="0065458A">
      <w:pPr>
        <w:ind w:leftChars="1700" w:left="357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7830DF">
        <w:rPr>
          <w:rFonts w:asciiTheme="majorEastAsia" w:eastAsiaTheme="majorEastAsia" w:hAnsiTheme="majorEastAsia" w:hint="eastAsia"/>
          <w:sz w:val="24"/>
          <w:szCs w:val="24"/>
        </w:rPr>
        <w:t>给设备的监控卡设置密码,只有有密码权限的人才能监控和操作设备的开关机等动作;</w:t>
      </w:r>
    </w:p>
    <w:p w:rsidR="0065458A" w:rsidRDefault="0065458A" w:rsidP="0065458A">
      <w:pPr>
        <w:ind w:leftChars="1600" w:left="3360"/>
        <w:rPr>
          <w:rFonts w:asciiTheme="majorEastAsia" w:eastAsiaTheme="majorEastAsia" w:hAnsiTheme="majorEastAsia"/>
          <w:sz w:val="24"/>
          <w:szCs w:val="24"/>
        </w:rPr>
      </w:pPr>
    </w:p>
    <w:p w:rsidR="0065458A" w:rsidRDefault="0065458A" w:rsidP="0065458A">
      <w:pPr>
        <w:ind w:leftChars="400" w:left="8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7830DF">
        <w:rPr>
          <w:rFonts w:asciiTheme="majorEastAsia" w:eastAsiaTheme="majorEastAsia" w:hAnsiTheme="majorEastAsia" w:hint="eastAsia"/>
          <w:sz w:val="24"/>
          <w:szCs w:val="24"/>
        </w:rPr>
        <w:t>3)设置IP地址:</w:t>
      </w:r>
    </w:p>
    <w:p w:rsidR="007830DF" w:rsidRDefault="0065458A" w:rsidP="0065458A">
      <w:pPr>
        <w:ind w:leftChars="1700" w:left="357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7830DF">
        <w:rPr>
          <w:rFonts w:asciiTheme="majorEastAsia" w:eastAsiaTheme="majorEastAsia" w:hAnsiTheme="majorEastAsia" w:hint="eastAsia"/>
          <w:sz w:val="24"/>
          <w:szCs w:val="24"/>
        </w:rPr>
        <w:t>重新设置设备监控卡的IP地址,可以为自动获取,也可设置为固定IP地址,如</w:t>
      </w:r>
      <w:r>
        <w:rPr>
          <w:rFonts w:asciiTheme="majorEastAsia" w:eastAsiaTheme="majorEastAsia" w:hAnsiTheme="majorEastAsia" w:hint="eastAsia"/>
          <w:sz w:val="24"/>
          <w:szCs w:val="24"/>
        </w:rPr>
        <w:t>左图。</w:t>
      </w:r>
    </w:p>
    <w:p w:rsidR="007830DF" w:rsidRDefault="007830DF" w:rsidP="007830DF">
      <w:pPr>
        <w:rPr>
          <w:rFonts w:asciiTheme="majorEastAsia" w:eastAsiaTheme="majorEastAsia" w:hAnsiTheme="majorEastAsia"/>
          <w:sz w:val="24"/>
          <w:szCs w:val="24"/>
        </w:rPr>
      </w:pPr>
    </w:p>
    <w:p w:rsidR="007830DF" w:rsidRDefault="0065458A" w:rsidP="0065458A">
      <w:pPr>
        <w:ind w:leftChars="1700" w:left="357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7830DF">
        <w:rPr>
          <w:rFonts w:asciiTheme="majorEastAsia" w:eastAsiaTheme="majorEastAsia" w:hAnsiTheme="majorEastAsia" w:hint="eastAsia"/>
          <w:sz w:val="24"/>
          <w:szCs w:val="24"/>
        </w:rPr>
        <w:t>输入设备监控卡的IP地址,子网掩码,网关和DNS1, 如果</w:t>
      </w:r>
      <w:r w:rsidR="007830DF">
        <w:rPr>
          <w:rFonts w:asciiTheme="majorEastAsia" w:eastAsiaTheme="majorEastAsia" w:hAnsiTheme="majorEastAsia" w:hint="eastAsia"/>
          <w:sz w:val="24"/>
          <w:szCs w:val="24"/>
        </w:rPr>
        <w:lastRenderedPageBreak/>
        <w:t>有DNS2,也可设置第二个DNS.</w:t>
      </w:r>
    </w:p>
    <w:p w:rsidR="0065458A" w:rsidRDefault="008A5805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4356100</wp:posOffset>
            </wp:positionH>
            <wp:positionV relativeFrom="paragraph">
              <wp:posOffset>23495</wp:posOffset>
            </wp:positionV>
            <wp:extent cx="1749425" cy="3107055"/>
            <wp:effectExtent l="19050" t="0" r="3175" b="0"/>
            <wp:wrapSquare wrapText="bothSides"/>
            <wp:docPr id="16" name="图片 6" descr="E:\ayi9\公司资料\商标\个人软著\1a68f0d6243c175d1761407a270aa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ayi9\公司资料\商标\个人软著\1a68f0d6243c175d1761407a270aa6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310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30DF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</w:p>
    <w:p w:rsidR="007830DF" w:rsidRPr="007830DF" w:rsidRDefault="0065458A" w:rsidP="0065458A">
      <w:pPr>
        <w:ind w:leftChars="400" w:left="8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7830DF" w:rsidRPr="0065458A">
        <w:rPr>
          <w:rFonts w:asciiTheme="majorEastAsia" w:eastAsiaTheme="majorEastAsia" w:hAnsiTheme="majorEastAsia" w:hint="eastAsia"/>
          <w:sz w:val="24"/>
          <w:szCs w:val="24"/>
          <w:highlight w:val="yellow"/>
        </w:rPr>
        <w:t>特别注意:</w:t>
      </w:r>
      <w:r w:rsidR="001F77E7" w:rsidRPr="0065458A">
        <w:rPr>
          <w:rFonts w:asciiTheme="majorEastAsia" w:eastAsiaTheme="majorEastAsia" w:hAnsiTheme="majorEastAsia" w:hint="eastAsia"/>
          <w:sz w:val="24"/>
          <w:szCs w:val="24"/>
          <w:highlight w:val="yellow"/>
        </w:rPr>
        <w:t>各项内容一定要按照标准的IP地址格式填写</w:t>
      </w:r>
      <w:r w:rsidR="001F77E7">
        <w:rPr>
          <w:rFonts w:asciiTheme="majorEastAsia" w:eastAsiaTheme="majorEastAsia" w:hAnsiTheme="majorEastAsia" w:hint="eastAsia"/>
          <w:sz w:val="24"/>
          <w:szCs w:val="24"/>
        </w:rPr>
        <w:t>.</w:t>
      </w:r>
    </w:p>
    <w:p w:rsidR="009F3408" w:rsidRDefault="009F3408">
      <w:pPr>
        <w:rPr>
          <w:rFonts w:asciiTheme="majorEastAsia" w:eastAsiaTheme="majorEastAsia" w:hAnsiTheme="majorEastAsia"/>
          <w:sz w:val="24"/>
          <w:szCs w:val="24"/>
        </w:rPr>
      </w:pP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</w:p>
    <w:p w:rsidR="007830DF" w:rsidRDefault="001F77E7" w:rsidP="0065458A">
      <w:pPr>
        <w:ind w:leftChars="300" w:left="63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各项设置完毕后,如果不想改变设置,选择"不保存退出";</w:t>
      </w:r>
    </w:p>
    <w:p w:rsidR="0065458A" w:rsidRDefault="0065458A" w:rsidP="0065458A">
      <w:pPr>
        <w:ind w:leftChars="300" w:left="630"/>
        <w:rPr>
          <w:rFonts w:asciiTheme="majorEastAsia" w:eastAsiaTheme="majorEastAsia" w:hAnsiTheme="majorEastAsia"/>
          <w:sz w:val="24"/>
          <w:szCs w:val="24"/>
        </w:rPr>
      </w:pPr>
    </w:p>
    <w:p w:rsidR="001F77E7" w:rsidRPr="001F77E7" w:rsidRDefault="001F77E7" w:rsidP="0065458A">
      <w:pPr>
        <w:ind w:leftChars="300" w:left="63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要让新设置的参数生效,选择"保存退出"后, 系统会再次提醒是否要保存:</w:t>
      </w:r>
    </w:p>
    <w:p w:rsidR="007830DF" w:rsidRDefault="007830DF">
      <w:pPr>
        <w:rPr>
          <w:rFonts w:asciiTheme="majorEastAsia" w:eastAsiaTheme="majorEastAsia" w:hAnsiTheme="majorEastAsia"/>
          <w:sz w:val="24"/>
          <w:szCs w:val="24"/>
        </w:rPr>
      </w:pPr>
    </w:p>
    <w:p w:rsidR="009F3408" w:rsidRPr="0065458A" w:rsidRDefault="009F3408">
      <w:pPr>
        <w:rPr>
          <w:rFonts w:asciiTheme="majorEastAsia" w:eastAsiaTheme="majorEastAsia" w:hAnsiTheme="majorEastAsia"/>
          <w:sz w:val="24"/>
          <w:szCs w:val="24"/>
        </w:rPr>
      </w:pPr>
    </w:p>
    <w:p w:rsidR="009F3408" w:rsidRDefault="009F3408">
      <w:pPr>
        <w:rPr>
          <w:rFonts w:asciiTheme="majorEastAsia" w:eastAsiaTheme="majorEastAsia" w:hAnsiTheme="majorEastAsia"/>
          <w:sz w:val="24"/>
          <w:szCs w:val="24"/>
        </w:rPr>
      </w:pPr>
    </w:p>
    <w:p w:rsidR="009F3408" w:rsidRDefault="009F3408">
      <w:pPr>
        <w:rPr>
          <w:rFonts w:asciiTheme="majorEastAsia" w:eastAsiaTheme="majorEastAsia" w:hAnsiTheme="majorEastAsia"/>
          <w:sz w:val="24"/>
          <w:szCs w:val="24"/>
        </w:rPr>
      </w:pPr>
    </w:p>
    <w:p w:rsidR="00CC7F48" w:rsidRPr="00023865" w:rsidRDefault="00CC7F48">
      <w:pPr>
        <w:rPr>
          <w:rFonts w:asciiTheme="majorEastAsia" w:eastAsiaTheme="majorEastAsia" w:hAnsiTheme="majorEastAsia"/>
          <w:sz w:val="24"/>
          <w:szCs w:val="24"/>
        </w:rPr>
      </w:pPr>
    </w:p>
    <w:p w:rsidR="001F77E7" w:rsidRDefault="0065458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三、</w:t>
      </w:r>
      <w:r w:rsidR="001F77E7">
        <w:rPr>
          <w:rFonts w:asciiTheme="majorEastAsia" w:eastAsiaTheme="majorEastAsia" w:hAnsiTheme="majorEastAsia" w:hint="eastAsia"/>
          <w:sz w:val="24"/>
          <w:szCs w:val="24"/>
        </w:rPr>
        <w:t>监控设备运行:</w:t>
      </w:r>
    </w:p>
    <w:p w:rsidR="001F77E7" w:rsidRDefault="0065458A" w:rsidP="0065458A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1F77E7">
        <w:rPr>
          <w:rFonts w:asciiTheme="majorEastAsia" w:eastAsiaTheme="majorEastAsia" w:hAnsiTheme="majorEastAsia" w:hint="eastAsia"/>
          <w:sz w:val="24"/>
          <w:szCs w:val="24"/>
        </w:rPr>
        <w:t>在"设备列表"里,点击要监控的设备,即可进入对设备的监控;</w:t>
      </w:r>
    </w:p>
    <w:p w:rsidR="001F77E7" w:rsidRDefault="001F77E7">
      <w:pPr>
        <w:rPr>
          <w:rFonts w:asciiTheme="majorEastAsia" w:eastAsiaTheme="majorEastAsia" w:hAnsiTheme="majorEastAsia"/>
          <w:sz w:val="24"/>
          <w:szCs w:val="24"/>
        </w:rPr>
      </w:pPr>
    </w:p>
    <w:p w:rsidR="001F77E7" w:rsidRDefault="0065458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116205</wp:posOffset>
            </wp:positionH>
            <wp:positionV relativeFrom="paragraph">
              <wp:posOffset>110490</wp:posOffset>
            </wp:positionV>
            <wp:extent cx="1856740" cy="3301365"/>
            <wp:effectExtent l="19050" t="0" r="0" b="0"/>
            <wp:wrapSquare wrapText="bothSides"/>
            <wp:docPr id="17" name="图片 7" descr="E:\ayi9\公司资料\商标\个人软著\1da6d5ca3ad2d7e748774487c5c81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ayi9\公司资料\商标\个人软著\1da6d5ca3ad2d7e748774487c5c81c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0" cy="330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77E7" w:rsidRDefault="0065458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1F77E7">
        <w:rPr>
          <w:rFonts w:asciiTheme="majorEastAsia" w:eastAsiaTheme="majorEastAsia" w:hAnsiTheme="majorEastAsia" w:hint="eastAsia"/>
          <w:sz w:val="24"/>
          <w:szCs w:val="24"/>
        </w:rPr>
        <w:t>进入到设备的监控界面,如果设备没有密码, 将提示设置密码,如</w:t>
      </w:r>
      <w:r>
        <w:rPr>
          <w:rFonts w:asciiTheme="majorEastAsia" w:eastAsiaTheme="majorEastAsia" w:hAnsiTheme="majorEastAsia" w:hint="eastAsia"/>
          <w:sz w:val="24"/>
          <w:szCs w:val="24"/>
        </w:rPr>
        <w:t>左</w:t>
      </w:r>
      <w:r w:rsidR="001F77E7">
        <w:rPr>
          <w:rFonts w:asciiTheme="majorEastAsia" w:eastAsiaTheme="majorEastAsia" w:hAnsiTheme="majorEastAsia" w:hint="eastAsia"/>
          <w:sz w:val="24"/>
          <w:szCs w:val="24"/>
        </w:rPr>
        <w:t>图,</w:t>
      </w: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1F77E7">
        <w:rPr>
          <w:rFonts w:asciiTheme="majorEastAsia" w:eastAsiaTheme="majorEastAsia" w:hAnsiTheme="majorEastAsia" w:hint="eastAsia"/>
          <w:sz w:val="24"/>
          <w:szCs w:val="24"/>
        </w:rPr>
        <w:t>1)以后再说:</w:t>
      </w:r>
    </w:p>
    <w:p w:rsidR="001F77E7" w:rsidRDefault="0065458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1F77E7">
        <w:rPr>
          <w:rFonts w:asciiTheme="majorEastAsia" w:eastAsiaTheme="majorEastAsia" w:hAnsiTheme="majorEastAsia" w:hint="eastAsia"/>
          <w:sz w:val="24"/>
          <w:szCs w:val="24"/>
        </w:rPr>
        <w:t>不设置密码,直接进入设备的监控;</w:t>
      </w: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1F77E7">
        <w:rPr>
          <w:rFonts w:asciiTheme="majorEastAsia" w:eastAsiaTheme="majorEastAsia" w:hAnsiTheme="majorEastAsia" w:hint="eastAsia"/>
          <w:sz w:val="24"/>
          <w:szCs w:val="24"/>
        </w:rPr>
        <w:t xml:space="preserve">2)确认: </w:t>
      </w:r>
    </w:p>
    <w:p w:rsidR="001F77E7" w:rsidRDefault="0065458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1F77E7">
        <w:rPr>
          <w:rFonts w:asciiTheme="majorEastAsia" w:eastAsiaTheme="majorEastAsia" w:hAnsiTheme="majorEastAsia" w:hint="eastAsia"/>
          <w:sz w:val="24"/>
          <w:szCs w:val="24"/>
        </w:rPr>
        <w:t>设置了密码以后,让其生效.</w:t>
      </w:r>
    </w:p>
    <w:p w:rsidR="001F77E7" w:rsidRDefault="001F77E7">
      <w:pPr>
        <w:rPr>
          <w:rFonts w:asciiTheme="majorEastAsia" w:eastAsiaTheme="majorEastAsia" w:hAnsiTheme="majorEastAsia"/>
          <w:sz w:val="24"/>
          <w:szCs w:val="24"/>
        </w:rPr>
      </w:pPr>
    </w:p>
    <w:p w:rsidR="001F77E7" w:rsidRDefault="0065458A" w:rsidP="0065458A">
      <w:pPr>
        <w:ind w:leftChars="300" w:left="63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1F77E7">
        <w:rPr>
          <w:rFonts w:asciiTheme="majorEastAsia" w:eastAsiaTheme="majorEastAsia" w:hAnsiTheme="majorEastAsia" w:hint="eastAsia"/>
          <w:sz w:val="24"/>
          <w:szCs w:val="24"/>
        </w:rPr>
        <w:t>如果设备已经设置了密码,图中提示框不会出现,直接进入设备的监控画面,</w:t>
      </w:r>
    </w:p>
    <w:p w:rsidR="00003D41" w:rsidRDefault="009123F7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-635</wp:posOffset>
            </wp:positionV>
            <wp:extent cx="1694180" cy="3009900"/>
            <wp:effectExtent l="19050" t="0" r="1270" b="0"/>
            <wp:wrapSquare wrapText="bothSides"/>
            <wp:docPr id="18" name="图片 8" descr="E:\ayi9\公司资料\商标\个人软著\54390066f835febe2b00bc92db44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ayi9\公司资料\商标\个人软著\54390066f835febe2b00bc92db4466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</w:p>
    <w:p w:rsidR="0065458A" w:rsidRDefault="0065458A">
      <w:pPr>
        <w:rPr>
          <w:rFonts w:asciiTheme="majorEastAsia" w:eastAsiaTheme="majorEastAsia" w:hAnsiTheme="majorEastAsia"/>
          <w:sz w:val="24"/>
          <w:szCs w:val="24"/>
        </w:rPr>
      </w:pPr>
    </w:p>
    <w:p w:rsidR="00003D41" w:rsidRDefault="0065458A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003D41" w:rsidRPr="0065458A">
        <w:rPr>
          <w:rFonts w:asciiTheme="majorEastAsia" w:eastAsiaTheme="majorEastAsia" w:hAnsiTheme="majorEastAsia" w:hint="eastAsia"/>
          <w:sz w:val="24"/>
          <w:szCs w:val="24"/>
          <w:highlight w:val="yellow"/>
        </w:rPr>
        <w:t>不同的设备,监控界面和可操作的选项均不相同</w:t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>.</w:t>
      </w:r>
    </w:p>
    <w:p w:rsidR="00003D41" w:rsidRDefault="00003D41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003D41" w:rsidRDefault="00BF65B6" w:rsidP="00BF65B6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a、</w:t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>UPS监控:</w:t>
      </w:r>
    </w:p>
    <w:p w:rsidR="001F77E7" w:rsidRDefault="00BF65B6" w:rsidP="00BF65B6">
      <w:pPr>
        <w:ind w:leftChars="300" w:left="63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>在此界面,显示UPS运行的各种参数,包括设备的型号,运行状态,输入输出电压,频率,负载百分比,UPS温度,电池电压和剩余容量(有些型号UPS没有此参数)</w:t>
      </w:r>
      <w:r>
        <w:rPr>
          <w:rFonts w:asciiTheme="majorEastAsia" w:eastAsiaTheme="majorEastAsia" w:hAnsiTheme="majorEastAsia" w:hint="eastAsia"/>
          <w:sz w:val="24"/>
          <w:szCs w:val="24"/>
        </w:rPr>
        <w:t>，如右图：</w:t>
      </w: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F13564" w:rsidRDefault="00F13564" w:rsidP="00BF65B6">
      <w:pPr>
        <w:ind w:leftChars="300" w:left="63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可操作的动作:</w:t>
      </w:r>
    </w:p>
    <w:p w:rsidR="00BF65B6" w:rsidRDefault="008A5805" w:rsidP="00BF65B6">
      <w:pPr>
        <w:ind w:leftChars="400" w:left="8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4323715</wp:posOffset>
            </wp:positionH>
            <wp:positionV relativeFrom="paragraph">
              <wp:posOffset>165735</wp:posOffset>
            </wp:positionV>
            <wp:extent cx="1550670" cy="2767330"/>
            <wp:effectExtent l="19050" t="0" r="0" b="0"/>
            <wp:wrapSquare wrapText="bothSides"/>
            <wp:docPr id="19" name="图片 9" descr="E:\ayi9\公司资料\商标\个人软著\ed9138ceddc1e462adf55025ed11b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ayi9\公司资料\商标\个人软著\ed9138ceddc1e462adf55025ed11b9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276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65B6"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 xml:space="preserve">) 返回: </w:t>
      </w:r>
    </w:p>
    <w:p w:rsidR="00003D41" w:rsidRDefault="00BF65B6" w:rsidP="00BF65B6">
      <w:pPr>
        <w:ind w:leftChars="500" w:left="10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>返回到"设备列表;</w:t>
      </w:r>
    </w:p>
    <w:p w:rsidR="00BF65B6" w:rsidRDefault="00BF65B6" w:rsidP="00BF65B6">
      <w:pPr>
        <w:ind w:leftChars="400" w:left="8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 xml:space="preserve">) 蜂鸣器: </w:t>
      </w:r>
    </w:p>
    <w:p w:rsidR="00003D41" w:rsidRDefault="00BF65B6" w:rsidP="00BF65B6">
      <w:pPr>
        <w:ind w:leftChars="500" w:left="10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>UPS在电池状态时,可以开关蜂鸣器;</w:t>
      </w:r>
    </w:p>
    <w:p w:rsidR="00BF65B6" w:rsidRDefault="00BF65B6" w:rsidP="00BF65B6">
      <w:pPr>
        <w:ind w:leftChars="400" w:left="8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</w:t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>) 保养放电:</w:t>
      </w:r>
    </w:p>
    <w:p w:rsidR="00003D41" w:rsidRDefault="00F63C7A" w:rsidP="00BF65B6">
      <w:pPr>
        <w:ind w:leftChars="500" w:left="10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>模拟市电断电,对电池做深度放电,从而保养电池;</w:t>
      </w:r>
    </w:p>
    <w:p w:rsidR="00BF65B6" w:rsidRDefault="00BF65B6" w:rsidP="00BF65B6">
      <w:pPr>
        <w:ind w:leftChars="400" w:left="8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4</w:t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 xml:space="preserve">) 关机: </w:t>
      </w:r>
    </w:p>
    <w:p w:rsidR="00003D41" w:rsidRDefault="00F63C7A" w:rsidP="00BF65B6">
      <w:pPr>
        <w:ind w:leftChars="500" w:left="10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>关闭UPS的输出. 为防止误操作,会再次提醒是否真的要关机,如图:</w:t>
      </w:r>
    </w:p>
    <w:p w:rsidR="00003D41" w:rsidRDefault="00003D41">
      <w:pPr>
        <w:rPr>
          <w:rFonts w:asciiTheme="majorEastAsia" w:eastAsiaTheme="majorEastAsia" w:hAnsiTheme="majorEastAsia"/>
          <w:sz w:val="24"/>
          <w:szCs w:val="24"/>
        </w:rPr>
      </w:pPr>
    </w:p>
    <w:p w:rsidR="00003D41" w:rsidRDefault="00003D41">
      <w:pPr>
        <w:rPr>
          <w:rFonts w:asciiTheme="majorEastAsia" w:eastAsiaTheme="majorEastAsia" w:hAnsiTheme="majorEastAsia"/>
          <w:sz w:val="24"/>
          <w:szCs w:val="24"/>
        </w:rPr>
      </w:pPr>
    </w:p>
    <w:p w:rsidR="00003D41" w:rsidRDefault="00003D41">
      <w:pPr>
        <w:rPr>
          <w:rFonts w:asciiTheme="majorEastAsia" w:eastAsiaTheme="majorEastAsia" w:hAnsiTheme="majorEastAsia"/>
          <w:sz w:val="24"/>
          <w:szCs w:val="24"/>
        </w:rPr>
      </w:pPr>
    </w:p>
    <w:p w:rsidR="00F63C7A" w:rsidRPr="00205726" w:rsidRDefault="00F63C7A" w:rsidP="00F63C7A">
      <w:pPr>
        <w:spacing w:line="400" w:lineRule="atLeast"/>
        <w:ind w:leftChars="400" w:left="840"/>
        <w:jc w:val="left"/>
        <w:rPr>
          <w:sz w:val="24"/>
          <w:szCs w:val="24"/>
        </w:rPr>
      </w:pPr>
      <w:r>
        <w:rPr>
          <w:rFonts w:hint="eastAsia"/>
          <w:color w:val="FF0000"/>
          <w:sz w:val="24"/>
          <w:szCs w:val="24"/>
          <w:highlight w:val="yellow"/>
        </w:rPr>
        <w:t>操作设备的</w:t>
      </w:r>
      <w:r w:rsidRPr="00205726">
        <w:rPr>
          <w:rFonts w:hint="eastAsia"/>
          <w:color w:val="FF0000"/>
          <w:sz w:val="24"/>
          <w:szCs w:val="24"/>
          <w:highlight w:val="yellow"/>
        </w:rPr>
        <w:t>功能需要设备开放了对应远程功能。</w:t>
      </w:r>
    </w:p>
    <w:p w:rsidR="00003D41" w:rsidRPr="00F63C7A" w:rsidRDefault="00003D41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8A5805" w:rsidRDefault="008A5805">
      <w:pPr>
        <w:rPr>
          <w:rFonts w:asciiTheme="majorEastAsia" w:eastAsiaTheme="majorEastAsia" w:hAnsiTheme="majorEastAsia"/>
          <w:sz w:val="24"/>
          <w:szCs w:val="24"/>
        </w:rPr>
      </w:pPr>
    </w:p>
    <w:p w:rsidR="008A5805" w:rsidRDefault="008A5805">
      <w:pPr>
        <w:rPr>
          <w:rFonts w:asciiTheme="majorEastAsia" w:eastAsiaTheme="majorEastAsia" w:hAnsiTheme="majorEastAsia"/>
          <w:sz w:val="24"/>
          <w:szCs w:val="24"/>
        </w:rPr>
      </w:pPr>
    </w:p>
    <w:p w:rsidR="008A5805" w:rsidRDefault="008A5805">
      <w:pPr>
        <w:rPr>
          <w:rFonts w:asciiTheme="majorEastAsia" w:eastAsiaTheme="majorEastAsia" w:hAnsiTheme="majorEastAsia"/>
          <w:sz w:val="24"/>
          <w:szCs w:val="24"/>
        </w:rPr>
      </w:pPr>
    </w:p>
    <w:p w:rsidR="00003D41" w:rsidRDefault="00BF65B6" w:rsidP="00BF65B6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b、</w:t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 xml:space="preserve"> 精密空调:</w:t>
      </w:r>
    </w:p>
    <w:p w:rsidR="00003D41" w:rsidRDefault="00BF65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261620</wp:posOffset>
            </wp:positionH>
            <wp:positionV relativeFrom="paragraph">
              <wp:posOffset>94615</wp:posOffset>
            </wp:positionV>
            <wp:extent cx="1566545" cy="2783205"/>
            <wp:effectExtent l="19050" t="0" r="0" b="0"/>
            <wp:wrapSquare wrapText="bothSides"/>
            <wp:docPr id="20" name="图片 10" descr="E:\ayi9\公司资料\商标\个人软著\090125a8000ac5e99137a937651b7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ayi9\公司资料\商标\个人软著\090125a8000ac5e99137a937651b705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278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8A5805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2478405</wp:posOffset>
            </wp:positionH>
            <wp:positionV relativeFrom="paragraph">
              <wp:posOffset>107950</wp:posOffset>
            </wp:positionV>
            <wp:extent cx="1736090" cy="3066415"/>
            <wp:effectExtent l="19050" t="0" r="0" b="0"/>
            <wp:wrapSquare wrapText="bothSides"/>
            <wp:docPr id="21" name="图片 11" descr="E:\ayi9\公司资料\商标\个人软著\101bfeed171d64f6412b8672a8715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:\ayi9\公司资料\商标\个人软著\101bfeed171d64f6412b8672a8715ac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090" cy="306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BF65B6" w:rsidRDefault="00BF65B6">
      <w:pPr>
        <w:rPr>
          <w:rFonts w:asciiTheme="majorEastAsia" w:eastAsiaTheme="majorEastAsia" w:hAnsiTheme="majorEastAsia"/>
          <w:sz w:val="24"/>
          <w:szCs w:val="24"/>
        </w:rPr>
      </w:pPr>
    </w:p>
    <w:p w:rsidR="00003D41" w:rsidRDefault="00BF65B6" w:rsidP="00BF65B6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003D41">
        <w:rPr>
          <w:rFonts w:asciiTheme="majorEastAsia" w:eastAsiaTheme="majorEastAsia" w:hAnsiTheme="majorEastAsia" w:hint="eastAsia"/>
          <w:sz w:val="24"/>
          <w:szCs w:val="24"/>
        </w:rPr>
        <w:t>在此界面,显示精密空调的各运行参数和状态, 包括预设的温度,湿度值,实际的温度和湿度.</w:t>
      </w:r>
    </w:p>
    <w:p w:rsidR="00F13564" w:rsidRDefault="00F13564" w:rsidP="00BF65B6">
      <w:pPr>
        <w:ind w:leftChars="300" w:left="63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1)连续点按图中的+,- 可调节预设的温度和湿度;调整完毕后点按其他地方,调节生效.</w:t>
      </w:r>
    </w:p>
    <w:p w:rsidR="00F13564" w:rsidRDefault="00F13564" w:rsidP="00BF65B6">
      <w:pPr>
        <w:ind w:leftChars="300" w:left="63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2)开关空调</w:t>
      </w:r>
      <w:r w:rsidR="00BF65B6">
        <w:rPr>
          <w:rFonts w:asciiTheme="majorEastAsia" w:eastAsiaTheme="majorEastAsia" w:hAnsiTheme="majorEastAsia" w:hint="eastAsia"/>
          <w:sz w:val="24"/>
          <w:szCs w:val="24"/>
        </w:rPr>
        <w:t>。</w:t>
      </w:r>
      <w:r>
        <w:rPr>
          <w:rFonts w:asciiTheme="majorEastAsia" w:eastAsiaTheme="majorEastAsia" w:hAnsiTheme="majorEastAsia" w:hint="eastAsia"/>
          <w:sz w:val="24"/>
          <w:szCs w:val="24"/>
        </w:rPr>
        <w:t>关闭空调前,系统再次提醒是否真的要关闭空调:</w:t>
      </w:r>
    </w:p>
    <w:p w:rsidR="00F13564" w:rsidRDefault="00F13564">
      <w:pPr>
        <w:rPr>
          <w:rFonts w:asciiTheme="majorEastAsia" w:eastAsiaTheme="majorEastAsia" w:hAnsiTheme="majorEastAsia"/>
          <w:sz w:val="24"/>
          <w:szCs w:val="24"/>
        </w:rPr>
      </w:pPr>
    </w:p>
    <w:p w:rsidR="00F13564" w:rsidRDefault="00F13564">
      <w:pPr>
        <w:rPr>
          <w:rFonts w:asciiTheme="majorEastAsia" w:eastAsiaTheme="majorEastAsia" w:hAnsiTheme="majorEastAsia"/>
          <w:sz w:val="24"/>
          <w:szCs w:val="24"/>
        </w:rPr>
      </w:pPr>
    </w:p>
    <w:p w:rsidR="00F13564" w:rsidRDefault="00F13564">
      <w:pPr>
        <w:rPr>
          <w:rFonts w:asciiTheme="majorEastAsia" w:eastAsiaTheme="majorEastAsia" w:hAnsiTheme="majorEastAsia"/>
          <w:sz w:val="24"/>
          <w:szCs w:val="24"/>
        </w:rPr>
      </w:pPr>
    </w:p>
    <w:p w:rsidR="00F13564" w:rsidRDefault="00BF65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四、</w:t>
      </w:r>
      <w:r w:rsidR="00F13564">
        <w:rPr>
          <w:rFonts w:asciiTheme="majorEastAsia" w:eastAsiaTheme="majorEastAsia" w:hAnsiTheme="majorEastAsia" w:hint="eastAsia"/>
          <w:sz w:val="24"/>
          <w:szCs w:val="24"/>
        </w:rPr>
        <w:t>实时报警信息</w:t>
      </w:r>
    </w:p>
    <w:p w:rsidR="00BF65B6" w:rsidRDefault="00BF65B6" w:rsidP="00BF65B6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76835</wp:posOffset>
            </wp:positionV>
            <wp:extent cx="1817370" cy="3228340"/>
            <wp:effectExtent l="19050" t="0" r="0" b="0"/>
            <wp:wrapSquare wrapText="bothSides"/>
            <wp:docPr id="22" name="图片 12" descr="E:\ayi9\公司资料\商标\个人软著\67c29695b96751e0529025cac858d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:\ayi9\公司资料\商标\个人软著\67c29695b96751e0529025cac858d6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322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3564" w:rsidRDefault="00BF65B6" w:rsidP="00BF65B6">
      <w:pPr>
        <w:ind w:leftChars="200" w:left="4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F13564">
        <w:rPr>
          <w:rFonts w:asciiTheme="majorEastAsia" w:eastAsiaTheme="majorEastAsia" w:hAnsiTheme="majorEastAsia" w:hint="eastAsia"/>
          <w:sz w:val="24"/>
          <w:szCs w:val="24"/>
        </w:rPr>
        <w:t>当设备发生报警时,手机除声音报警以外,在屏幕上还会显示报警栏目:</w:t>
      </w:r>
    </w:p>
    <w:p w:rsidR="00F13564" w:rsidRDefault="00F13564">
      <w:pPr>
        <w:rPr>
          <w:rFonts w:asciiTheme="majorEastAsia" w:eastAsiaTheme="majorEastAsia" w:hAnsiTheme="majorEastAsia"/>
          <w:sz w:val="24"/>
          <w:szCs w:val="24"/>
        </w:rPr>
      </w:pPr>
    </w:p>
    <w:p w:rsidR="00F13564" w:rsidRDefault="00BF65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F13564">
        <w:rPr>
          <w:rFonts w:asciiTheme="majorEastAsia" w:eastAsiaTheme="majorEastAsia" w:hAnsiTheme="majorEastAsia" w:hint="eastAsia"/>
          <w:sz w:val="24"/>
          <w:szCs w:val="24"/>
        </w:rPr>
        <w:t>点按报警的栏目条, 跳转到"设备列表",并在发生报警的设备栏目上显示当前的报警信息和新报警的次数.</w:t>
      </w:r>
    </w:p>
    <w:p w:rsidR="00F13564" w:rsidRPr="001E50C6" w:rsidRDefault="00F13564">
      <w:pPr>
        <w:rPr>
          <w:rFonts w:asciiTheme="majorEastAsia" w:eastAsiaTheme="majorEastAsia" w:hAnsiTheme="majorEastAsia"/>
          <w:sz w:val="24"/>
          <w:szCs w:val="24"/>
        </w:rPr>
      </w:pPr>
    </w:p>
    <w:p w:rsidR="00F13564" w:rsidRDefault="00BF65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F13564">
        <w:rPr>
          <w:rFonts w:asciiTheme="majorEastAsia" w:eastAsiaTheme="majorEastAsia" w:hAnsiTheme="majorEastAsia" w:hint="eastAsia"/>
          <w:sz w:val="24"/>
          <w:szCs w:val="24"/>
        </w:rPr>
        <w:t>在"首页"上显示所有设备的新报警的次数总和.</w:t>
      </w:r>
    </w:p>
    <w:p w:rsidR="001E50C6" w:rsidRDefault="001E50C6">
      <w:pPr>
        <w:rPr>
          <w:rFonts w:asciiTheme="majorEastAsia" w:eastAsiaTheme="majorEastAsia" w:hAnsiTheme="majorEastAsia"/>
          <w:sz w:val="24"/>
          <w:szCs w:val="24"/>
        </w:rPr>
      </w:pPr>
    </w:p>
    <w:p w:rsidR="001E50C6" w:rsidRDefault="00BF65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ab/>
      </w:r>
      <w:r w:rsidR="001E50C6">
        <w:rPr>
          <w:rFonts w:asciiTheme="majorEastAsia" w:eastAsiaTheme="majorEastAsia" w:hAnsiTheme="majorEastAsia" w:hint="eastAsia"/>
          <w:sz w:val="24"/>
          <w:szCs w:val="24"/>
        </w:rPr>
        <w:t>点按报警的设备,对其监控,查看运行状态返回到"设备列表"后,栏目上的报警内容和次数都清空.</w:t>
      </w:r>
    </w:p>
    <w:p w:rsidR="001E50C6" w:rsidRDefault="00BF65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2203450</wp:posOffset>
            </wp:positionH>
            <wp:positionV relativeFrom="paragraph">
              <wp:posOffset>130810</wp:posOffset>
            </wp:positionV>
            <wp:extent cx="1793240" cy="3195955"/>
            <wp:effectExtent l="19050" t="0" r="0" b="0"/>
            <wp:wrapSquare wrapText="bothSides"/>
            <wp:docPr id="23" name="图片 13" descr="E:\ayi9\公司资料\商标\个人软著\c1fb9b14d7cab5819da5fca34a583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ayi9\公司资料\商标\个人软著\c1fb9b14d7cab5819da5fca34a583b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319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50C6" w:rsidRDefault="001E50C6">
      <w:pPr>
        <w:rPr>
          <w:rFonts w:asciiTheme="majorEastAsia" w:eastAsiaTheme="majorEastAsia" w:hAnsiTheme="majorEastAsia"/>
          <w:sz w:val="24"/>
          <w:szCs w:val="24"/>
        </w:rPr>
      </w:pPr>
    </w:p>
    <w:p w:rsidR="000141B2" w:rsidRPr="002625E3" w:rsidRDefault="000141B2">
      <w:pPr>
        <w:rPr>
          <w:rFonts w:asciiTheme="majorEastAsia" w:eastAsiaTheme="majorEastAsia" w:hAnsiTheme="majorEastAsia"/>
          <w:sz w:val="24"/>
          <w:szCs w:val="24"/>
        </w:rPr>
      </w:pPr>
    </w:p>
    <w:p w:rsidR="000141B2" w:rsidRDefault="000141B2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0141B2" w:rsidRDefault="000141B2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D466F0" w:rsidRDefault="00D466F0">
      <w:pPr>
        <w:rPr>
          <w:rFonts w:asciiTheme="majorEastAsia" w:eastAsiaTheme="majorEastAsia" w:hAnsiTheme="majorEastAsia"/>
          <w:sz w:val="24"/>
          <w:szCs w:val="24"/>
        </w:rPr>
      </w:pPr>
    </w:p>
    <w:p w:rsidR="00C1527B" w:rsidRDefault="00C1527B">
      <w:pPr>
        <w:rPr>
          <w:rFonts w:asciiTheme="majorEastAsia" w:eastAsiaTheme="majorEastAsia" w:hAnsiTheme="majorEastAsia"/>
          <w:sz w:val="24"/>
          <w:szCs w:val="24"/>
        </w:rPr>
      </w:pPr>
    </w:p>
    <w:sectPr w:rsidR="00C1527B" w:rsidSect="004F202D">
      <w:headerReference w:type="default" r:id="rId22"/>
      <w:footerReference w:type="default" r:id="rId23"/>
      <w:pgSz w:w="11906" w:h="16838"/>
      <w:pgMar w:top="1134" w:right="1134" w:bottom="1134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431" w:rsidRDefault="00BC5431" w:rsidP="00361A4A">
      <w:r>
        <w:separator/>
      </w:r>
    </w:p>
  </w:endnote>
  <w:endnote w:type="continuationSeparator" w:id="1">
    <w:p w:rsidR="00BC5431" w:rsidRDefault="00BC5431" w:rsidP="00361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2D" w:rsidRPr="004F202D" w:rsidRDefault="004F202D" w:rsidP="004F202D">
    <w:pPr>
      <w:pStyle w:val="a4"/>
      <w:pBdr>
        <w:top w:val="thinThickSmallGap" w:sz="24" w:space="1" w:color="622423" w:themeColor="accent2" w:themeShade="7F"/>
      </w:pBdr>
      <w:rPr>
        <w:rFonts w:asciiTheme="majorHAnsi" w:hAnsiTheme="majorHAnsi"/>
        <w:sz w:val="21"/>
        <w:szCs w:val="21"/>
      </w:rPr>
    </w:pPr>
    <w:r w:rsidRPr="004F202D">
      <w:rPr>
        <w:rFonts w:asciiTheme="majorHAnsi" w:hAnsiTheme="majorHAnsi" w:hint="eastAsia"/>
        <w:sz w:val="21"/>
        <w:szCs w:val="21"/>
      </w:rPr>
      <w:t>www.ayi9.com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431" w:rsidRDefault="00BC5431" w:rsidP="00361A4A">
      <w:r>
        <w:separator/>
      </w:r>
    </w:p>
  </w:footnote>
  <w:footnote w:type="continuationSeparator" w:id="1">
    <w:p w:rsidR="00BC5431" w:rsidRDefault="00BC5431" w:rsidP="00361A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2D" w:rsidRPr="004F202D" w:rsidRDefault="004F202D" w:rsidP="004F202D">
    <w:pPr>
      <w:pStyle w:val="a3"/>
      <w:pBdr>
        <w:bottom w:val="thickThinSmallGap" w:sz="24" w:space="1" w:color="622423" w:themeColor="accent2" w:themeShade="7F"/>
      </w:pBdr>
      <w:jc w:val="left"/>
      <w:rPr>
        <w:rFonts w:asciiTheme="majorHAnsi" w:eastAsiaTheme="majorEastAsia" w:hAnsiTheme="majorHAnsi" w:cstheme="majorBidi"/>
        <w:sz w:val="21"/>
        <w:szCs w:val="21"/>
      </w:rPr>
    </w:pPr>
    <w:r w:rsidRPr="004F202D">
      <w:rPr>
        <w:rFonts w:asciiTheme="majorHAnsi" w:eastAsiaTheme="majorEastAsia" w:hAnsiTheme="majorHAnsi" w:cstheme="majorBidi" w:hint="eastAsia"/>
        <w:sz w:val="21"/>
        <w:szCs w:val="21"/>
      </w:rPr>
      <w:t>AYI9</w:t>
    </w:r>
    <w:r w:rsidRPr="004F202D">
      <w:rPr>
        <w:rFonts w:asciiTheme="majorHAnsi" w:eastAsiaTheme="majorEastAsia" w:hAnsiTheme="majorHAnsi" w:cstheme="majorBidi" w:hint="eastAsia"/>
        <w:sz w:val="21"/>
        <w:szCs w:val="21"/>
      </w:rPr>
      <w:t>手机</w:t>
    </w:r>
    <w:r w:rsidRPr="004F202D">
      <w:rPr>
        <w:rFonts w:asciiTheme="majorHAnsi" w:eastAsiaTheme="majorEastAsia" w:hAnsiTheme="majorHAnsi" w:cstheme="majorBidi" w:hint="eastAsia"/>
        <w:sz w:val="21"/>
        <w:szCs w:val="21"/>
      </w:rPr>
      <w:t>APP</w:t>
    </w:r>
    <w:r>
      <w:rPr>
        <w:rFonts w:asciiTheme="majorHAnsi" w:eastAsiaTheme="majorEastAsia" w:hAnsiTheme="majorHAnsi" w:cstheme="majorBidi" w:hint="eastAsia"/>
        <w:sz w:val="21"/>
        <w:szCs w:val="21"/>
      </w:rPr>
      <w:t xml:space="preserve">  </w:t>
    </w:r>
    <w:r>
      <w:rPr>
        <w:rFonts w:asciiTheme="majorHAnsi" w:eastAsiaTheme="majorEastAsia" w:hAnsiTheme="majorHAnsi" w:cstheme="majorBidi" w:hint="eastAsia"/>
        <w:sz w:val="21"/>
        <w:szCs w:val="21"/>
      </w:rPr>
      <w:tab/>
      <w:t xml:space="preserve">              </w:t>
    </w:r>
    <w:r w:rsidRPr="004F202D">
      <w:rPr>
        <w:rFonts w:asciiTheme="majorHAnsi" w:eastAsiaTheme="majorEastAsia" w:hAnsiTheme="majorHAnsi" w:cstheme="majorBidi" w:hint="eastAsia"/>
        <w:sz w:val="30"/>
        <w:szCs w:val="30"/>
      </w:rPr>
      <w:t>使用手册</w:t>
    </w:r>
    <w:r>
      <w:rPr>
        <w:rFonts w:asciiTheme="majorHAnsi" w:eastAsiaTheme="majorEastAsia" w:hAnsiTheme="majorHAnsi" w:cstheme="majorBidi" w:hint="eastAsia"/>
        <w:sz w:val="30"/>
        <w:szCs w:val="30"/>
      </w:rPr>
      <w:t xml:space="preserve"> </w:t>
    </w:r>
    <w:r>
      <w:rPr>
        <w:rFonts w:asciiTheme="majorHAnsi" w:eastAsiaTheme="majorEastAsia" w:hAnsiTheme="majorHAnsi" w:cstheme="majorBidi" w:hint="eastAsia"/>
        <w:sz w:val="30"/>
        <w:szCs w:val="30"/>
      </w:rPr>
      <w:tab/>
    </w:r>
    <w:r>
      <w:rPr>
        <w:rFonts w:asciiTheme="majorHAnsi" w:eastAsiaTheme="majorEastAsia" w:hAnsiTheme="majorHAnsi" w:cstheme="majorBidi" w:hint="eastAsia"/>
        <w:sz w:val="30"/>
        <w:szCs w:val="30"/>
      </w:rPr>
      <w:tab/>
      <w:t xml:space="preserve">     </w:t>
    </w:r>
    <w:r w:rsidR="00FB45D6" w:rsidRPr="004F202D">
      <w:rPr>
        <w:rFonts w:asciiTheme="majorHAnsi" w:eastAsiaTheme="majorEastAsia" w:hAnsiTheme="majorHAnsi" w:cstheme="majorBidi"/>
        <w:sz w:val="21"/>
        <w:szCs w:val="21"/>
      </w:rPr>
      <w:fldChar w:fldCharType="begin"/>
    </w:r>
    <w:r w:rsidRPr="004F202D">
      <w:rPr>
        <w:rFonts w:asciiTheme="majorHAnsi" w:eastAsiaTheme="majorEastAsia" w:hAnsiTheme="majorHAnsi" w:cstheme="majorBidi"/>
        <w:sz w:val="21"/>
        <w:szCs w:val="21"/>
      </w:rPr>
      <w:instrText xml:space="preserve"> PAGE   \* MERGEFORMAT </w:instrText>
    </w:r>
    <w:r w:rsidR="00FB45D6" w:rsidRPr="004F202D">
      <w:rPr>
        <w:rFonts w:asciiTheme="majorHAnsi" w:eastAsiaTheme="majorEastAsia" w:hAnsiTheme="majorHAnsi" w:cstheme="majorBidi"/>
        <w:sz w:val="21"/>
        <w:szCs w:val="21"/>
      </w:rPr>
      <w:fldChar w:fldCharType="separate"/>
    </w:r>
    <w:r w:rsidR="00F63C7A" w:rsidRPr="00F63C7A">
      <w:rPr>
        <w:rFonts w:asciiTheme="majorHAnsi" w:eastAsiaTheme="majorEastAsia" w:hAnsiTheme="majorHAnsi" w:cstheme="majorBidi"/>
        <w:noProof/>
        <w:sz w:val="21"/>
        <w:szCs w:val="21"/>
        <w:lang w:val="zh-CN"/>
      </w:rPr>
      <w:t>-</w:t>
    </w:r>
    <w:r w:rsidR="00F63C7A">
      <w:rPr>
        <w:rFonts w:asciiTheme="majorHAnsi" w:eastAsiaTheme="majorEastAsia" w:hAnsiTheme="majorHAnsi" w:cstheme="majorBidi"/>
        <w:noProof/>
        <w:sz w:val="21"/>
        <w:szCs w:val="21"/>
      </w:rPr>
      <w:t xml:space="preserve"> 4 -</w:t>
    </w:r>
    <w:r w:rsidR="00FB45D6" w:rsidRPr="004F202D">
      <w:rPr>
        <w:rFonts w:asciiTheme="majorHAnsi" w:eastAsiaTheme="majorEastAsia" w:hAnsiTheme="majorHAnsi" w:cstheme="majorBidi"/>
        <w:sz w:val="21"/>
        <w:szCs w:val="21"/>
      </w:rPr>
      <w:fldChar w:fldCharType="end"/>
    </w:r>
  </w:p>
  <w:p w:rsidR="00003D41" w:rsidRPr="001C022C" w:rsidRDefault="00003D41" w:rsidP="004F202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1A4A"/>
    <w:rsid w:val="00003D41"/>
    <w:rsid w:val="000141B2"/>
    <w:rsid w:val="00023865"/>
    <w:rsid w:val="000A5643"/>
    <w:rsid w:val="001006BB"/>
    <w:rsid w:val="001C022C"/>
    <w:rsid w:val="001E50C6"/>
    <w:rsid w:val="001F77E7"/>
    <w:rsid w:val="00212536"/>
    <w:rsid w:val="00260338"/>
    <w:rsid w:val="002625E3"/>
    <w:rsid w:val="00285DAE"/>
    <w:rsid w:val="002E467E"/>
    <w:rsid w:val="00325747"/>
    <w:rsid w:val="00361A4A"/>
    <w:rsid w:val="004555B0"/>
    <w:rsid w:val="00492851"/>
    <w:rsid w:val="004E21E2"/>
    <w:rsid w:val="004F202D"/>
    <w:rsid w:val="0056009B"/>
    <w:rsid w:val="006370BE"/>
    <w:rsid w:val="0065458A"/>
    <w:rsid w:val="006B48B2"/>
    <w:rsid w:val="006E006C"/>
    <w:rsid w:val="0072572C"/>
    <w:rsid w:val="00727E7B"/>
    <w:rsid w:val="007409F5"/>
    <w:rsid w:val="00766EDF"/>
    <w:rsid w:val="0076744E"/>
    <w:rsid w:val="007830DF"/>
    <w:rsid w:val="007F11DE"/>
    <w:rsid w:val="007F2EAF"/>
    <w:rsid w:val="008A5805"/>
    <w:rsid w:val="008B5B95"/>
    <w:rsid w:val="009123F7"/>
    <w:rsid w:val="0096271D"/>
    <w:rsid w:val="009829C5"/>
    <w:rsid w:val="009F3408"/>
    <w:rsid w:val="00A30E64"/>
    <w:rsid w:val="00AD1930"/>
    <w:rsid w:val="00AE29D8"/>
    <w:rsid w:val="00B17CD7"/>
    <w:rsid w:val="00BB6AC3"/>
    <w:rsid w:val="00BC5431"/>
    <w:rsid w:val="00BF65B6"/>
    <w:rsid w:val="00C12C14"/>
    <w:rsid w:val="00C1527B"/>
    <w:rsid w:val="00CC7F48"/>
    <w:rsid w:val="00D466F0"/>
    <w:rsid w:val="00D80FED"/>
    <w:rsid w:val="00DC7456"/>
    <w:rsid w:val="00E303D7"/>
    <w:rsid w:val="00E4611F"/>
    <w:rsid w:val="00E7580D"/>
    <w:rsid w:val="00EC3813"/>
    <w:rsid w:val="00F13564"/>
    <w:rsid w:val="00F63C7A"/>
    <w:rsid w:val="00FB45D6"/>
    <w:rsid w:val="00FD5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3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1A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1A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1A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1A4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141B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141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5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AYI9智能监控卡/盒    </dc:title>
  <dc:subject/>
  <dc:creator>yanghy</dc:creator>
  <cp:keywords/>
  <dc:description/>
  <cp:lastModifiedBy>yanghy</cp:lastModifiedBy>
  <cp:revision>31</cp:revision>
  <cp:lastPrinted>2020-12-22T02:33:00Z</cp:lastPrinted>
  <dcterms:created xsi:type="dcterms:W3CDTF">2016-07-07T03:47:00Z</dcterms:created>
  <dcterms:modified xsi:type="dcterms:W3CDTF">2021-02-20T14:55:00Z</dcterms:modified>
</cp:coreProperties>
</file>